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F7" w:rsidRPr="00460E0E" w:rsidRDefault="0002705C">
      <w:pPr>
        <w:rPr>
          <w:rFonts w:ascii="Calibri" w:hAnsi="Calibri" w:cs="Calibri"/>
          <w:sz w:val="24"/>
          <w:lang w:val="en-US"/>
        </w:rPr>
      </w:pPr>
      <w:bookmarkStart w:id="0" w:name="_GoBack"/>
      <w:bookmarkEnd w:id="0"/>
      <w:r w:rsidRPr="00460E0E">
        <w:rPr>
          <w:rFonts w:ascii="Calibri" w:hAnsi="Calibri" w:cs="Calibri"/>
          <w:sz w:val="24"/>
          <w:lang w:val="en-US"/>
        </w:rPr>
        <w:t xml:space="preserve">Please </w:t>
      </w:r>
      <w:r w:rsidR="00D110FF" w:rsidRPr="00460E0E">
        <w:rPr>
          <w:rFonts w:ascii="Calibri" w:hAnsi="Calibri" w:cs="Calibri"/>
          <w:sz w:val="24"/>
          <w:lang w:val="en-US"/>
        </w:rPr>
        <w:t>specify</w:t>
      </w:r>
      <w:r w:rsidRPr="00460E0E">
        <w:rPr>
          <w:rFonts w:ascii="Calibri" w:hAnsi="Calibri" w:cs="Calibri"/>
          <w:sz w:val="24"/>
          <w:lang w:val="en-US"/>
        </w:rPr>
        <w:t xml:space="preserve">/delete </w:t>
      </w:r>
      <w:r w:rsidR="00D110FF" w:rsidRPr="00460E0E">
        <w:rPr>
          <w:rFonts w:ascii="Calibri" w:hAnsi="Calibri" w:cs="Calibri"/>
          <w:sz w:val="24"/>
          <w:lang w:val="en-US"/>
        </w:rPr>
        <w:t>as</w:t>
      </w:r>
      <w:r w:rsidRPr="00460E0E">
        <w:rPr>
          <w:rFonts w:ascii="Calibri" w:hAnsi="Calibri" w:cs="Calibri"/>
          <w:sz w:val="24"/>
          <w:lang w:val="en-US"/>
        </w:rPr>
        <w:t xml:space="preserve"> necessary</w:t>
      </w:r>
      <w:r w:rsidR="002714F7" w:rsidRPr="00460E0E">
        <w:rPr>
          <w:rFonts w:ascii="Calibri" w:hAnsi="Calibri" w:cs="Calibri"/>
          <w:sz w:val="24"/>
          <w:lang w:val="en-US"/>
        </w:rPr>
        <w:t>.</w:t>
      </w:r>
    </w:p>
    <w:tbl>
      <w:tblPr>
        <w:tblStyle w:val="Tabellenraster"/>
        <w:tblpPr w:leftFromText="141" w:rightFromText="141" w:vertAnchor="text" w:horzAnchor="margin" w:tblpY="43"/>
        <w:tblW w:w="0" w:type="auto"/>
        <w:shd w:val="clear" w:color="auto" w:fill="D9D9D9" w:themeFill="background1" w:themeFillShade="D9"/>
        <w:tblCellMar>
          <w:top w:w="113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7A4B88" w:rsidRPr="00460E0E" w:rsidTr="002714F7">
        <w:tc>
          <w:tcPr>
            <w:tcW w:w="9242" w:type="dxa"/>
            <w:shd w:val="clear" w:color="auto" w:fill="D9D9D9" w:themeFill="background1" w:themeFillShade="D9"/>
          </w:tcPr>
          <w:p w:rsidR="007A4B88" w:rsidRPr="00460E0E" w:rsidRDefault="00D55561" w:rsidP="00FB5547">
            <w:pPr>
              <w:autoSpaceDE w:val="0"/>
              <w:autoSpaceDN w:val="0"/>
              <w:adjustRightInd w:val="0"/>
              <w:spacing w:after="80" w:line="264" w:lineRule="auto"/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460E0E">
              <w:rPr>
                <w:rFonts w:ascii="Calibri" w:hAnsi="Calibri" w:cs="Calibri"/>
                <w:b/>
                <w:sz w:val="24"/>
                <w:highlight w:val="yellow"/>
                <w:lang w:val="en-US"/>
              </w:rPr>
              <w:t>(</w:t>
            </w:r>
            <w:r w:rsidR="00FB5547" w:rsidRPr="00460E0E">
              <w:rPr>
                <w:rFonts w:ascii="Calibri" w:hAnsi="Calibri" w:cs="Calibri"/>
                <w:b/>
                <w:sz w:val="24"/>
                <w:highlight w:val="yellow"/>
                <w:lang w:val="en-US"/>
              </w:rPr>
              <w:t>P</w:t>
            </w:r>
            <w:r w:rsidR="00F12179" w:rsidRPr="00460E0E">
              <w:rPr>
                <w:rFonts w:ascii="Calibri" w:hAnsi="Calibri" w:cs="Calibri"/>
                <w:b/>
                <w:sz w:val="24"/>
                <w:highlight w:val="yellow"/>
                <w:lang w:val="en-US"/>
              </w:rPr>
              <w:t>laned</w:t>
            </w:r>
            <w:r w:rsidRPr="00460E0E">
              <w:rPr>
                <w:rFonts w:ascii="Calibri" w:hAnsi="Calibri" w:cs="Calibri"/>
                <w:b/>
                <w:sz w:val="24"/>
                <w:highlight w:val="yellow"/>
                <w:lang w:val="en-US"/>
              </w:rPr>
              <w:t>)</w:t>
            </w:r>
            <w:r w:rsidR="00F12179" w:rsidRPr="00460E0E">
              <w:rPr>
                <w:rFonts w:ascii="Calibri" w:hAnsi="Calibri" w:cs="Calibri"/>
                <w:b/>
                <w:sz w:val="24"/>
                <w:lang w:val="en-US"/>
              </w:rPr>
              <w:t xml:space="preserve"> phase</w:t>
            </w:r>
            <w:r w:rsidR="007A4B88" w:rsidRPr="00460E0E">
              <w:rPr>
                <w:rFonts w:ascii="Calibri" w:hAnsi="Calibri" w:cs="Calibri"/>
                <w:b/>
                <w:sz w:val="24"/>
                <w:lang w:val="en-US"/>
              </w:rPr>
              <w:t>-</w:t>
            </w:r>
            <w:r w:rsidR="00F12179" w:rsidRPr="00460E0E">
              <w:rPr>
                <w:rFonts w:ascii="Calibri" w:hAnsi="Calibri" w:cs="Calibri"/>
                <w:b/>
                <w:sz w:val="24"/>
                <w:highlight w:val="yellow"/>
                <w:lang w:val="en-US"/>
              </w:rPr>
              <w:t>II</w:t>
            </w:r>
            <w:r w:rsidR="00F12179" w:rsidRPr="00460E0E">
              <w:rPr>
                <w:rFonts w:ascii="Calibri" w:hAnsi="Calibri" w:cs="Calibri"/>
                <w:b/>
                <w:sz w:val="24"/>
                <w:lang w:val="en-US"/>
              </w:rPr>
              <w:t>/</w:t>
            </w:r>
            <w:r w:rsidR="007A4B88" w:rsidRPr="00460E0E">
              <w:rPr>
                <w:rFonts w:ascii="Calibri" w:hAnsi="Calibri" w:cs="Calibri"/>
                <w:b/>
                <w:sz w:val="24"/>
                <w:highlight w:val="yellow"/>
                <w:lang w:val="en-US"/>
              </w:rPr>
              <w:t>III</w:t>
            </w:r>
            <w:r w:rsidR="00F12179" w:rsidRPr="00460E0E">
              <w:rPr>
                <w:rFonts w:ascii="Calibri" w:hAnsi="Calibri" w:cs="Calibri"/>
                <w:b/>
                <w:sz w:val="24"/>
                <w:lang w:val="en-US"/>
              </w:rPr>
              <w:t>-study</w:t>
            </w:r>
            <w:r w:rsidR="007A4B88" w:rsidRPr="00460E0E">
              <w:rPr>
                <w:rFonts w:ascii="Calibri" w:hAnsi="Calibri" w:cs="Calibri"/>
                <w:b/>
                <w:sz w:val="24"/>
                <w:lang w:val="en-US"/>
              </w:rPr>
              <w:t xml:space="preserve"> – </w:t>
            </w:r>
            <w:r w:rsidR="00FB5547" w:rsidRPr="00460E0E">
              <w:rPr>
                <w:rFonts w:ascii="Calibri" w:hAnsi="Calibri" w:cs="Calibri"/>
                <w:b/>
                <w:sz w:val="24"/>
                <w:lang w:val="en-US"/>
              </w:rPr>
              <w:t>Short Study Information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57" w:type="dxa"/>
                <w:left w:w="57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245"/>
              <w:gridCol w:w="6647"/>
            </w:tblGrid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3B0F94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Short description</w:t>
                  </w:r>
                </w:p>
              </w:tc>
              <w:tc>
                <w:tcPr>
                  <w:tcW w:w="6815" w:type="dxa"/>
                </w:tcPr>
                <w:p w:rsidR="007A4B88" w:rsidRPr="00460E0E" w:rsidRDefault="0002705C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Open/(double)blind</w:t>
                  </w:r>
                  <w:r w:rsidR="00334BEF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, </w:t>
                  </w: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randomized</w:t>
                  </w:r>
                  <w:r w:rsidR="007A4B88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, </w:t>
                  </w: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placebo/active</w:t>
                  </w:r>
                  <w:r w:rsidR="00C56F48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 </w:t>
                  </w: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control</w:t>
                  </w:r>
                  <w:r w:rsidR="00D55561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, Intervention, </w:t>
                  </w:r>
                  <w:r w:rsidR="00A12413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study population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3B0F94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Study objective</w:t>
                  </w:r>
                </w:p>
              </w:tc>
              <w:tc>
                <w:tcPr>
                  <w:tcW w:w="6815" w:type="dxa"/>
                </w:tcPr>
                <w:p w:rsidR="007A4B88" w:rsidRPr="00460E0E" w:rsidRDefault="00F12179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Comparison</w:t>
                  </w:r>
                  <w:r w:rsidR="0002705C" w:rsidRPr="00460E0E">
                    <w:rPr>
                      <w:rFonts w:ascii="Calibri" w:hAnsi="Calibri" w:cs="Calibri"/>
                      <w:sz w:val="24"/>
                      <w:lang w:val="en-US"/>
                    </w:rPr>
                    <w:t xml:space="preserve"> of Effecti</w:t>
                  </w:r>
                  <w:r w:rsidR="003B0F94" w:rsidRPr="00460E0E">
                    <w:rPr>
                      <w:rFonts w:ascii="Calibri" w:hAnsi="Calibri" w:cs="Calibri"/>
                      <w:sz w:val="24"/>
                      <w:lang w:val="en-US"/>
                    </w:rPr>
                    <w:t xml:space="preserve">veness and </w:t>
                  </w: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safety</w:t>
                  </w:r>
                  <w:r w:rsidR="003B0F94" w:rsidRPr="00460E0E">
                    <w:rPr>
                      <w:rFonts w:ascii="Calibri" w:hAnsi="Calibri" w:cs="Calibri"/>
                      <w:sz w:val="24"/>
                      <w:lang w:val="en-US"/>
                    </w:rPr>
                    <w:t xml:space="preserve"> of</w:t>
                  </w:r>
                  <w:r w:rsidR="007A4B88" w:rsidRPr="00460E0E">
                    <w:rPr>
                      <w:rFonts w:ascii="Calibri" w:hAnsi="Calibri" w:cs="Calibri"/>
                      <w:sz w:val="24"/>
                      <w:lang w:val="en-US"/>
                    </w:rPr>
                    <w:t xml:space="preserve"> </w:t>
                  </w:r>
                  <w:r w:rsidR="003B0F94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i</w:t>
                  </w:r>
                  <w:r w:rsidR="00D110FF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ntervention</w:t>
                  </w:r>
                  <w:r w:rsidR="007A4B88" w:rsidRPr="00460E0E">
                    <w:rPr>
                      <w:rFonts w:ascii="Calibri" w:hAnsi="Calibri" w:cs="Calibri"/>
                      <w:sz w:val="24"/>
                      <w:lang w:val="en-US"/>
                    </w:rPr>
                    <w:t xml:space="preserve"> </w:t>
                  </w:r>
                  <w:r w:rsidR="003B0F94" w:rsidRPr="00460E0E">
                    <w:rPr>
                      <w:rFonts w:ascii="Calibri" w:hAnsi="Calibri" w:cs="Calibri"/>
                      <w:sz w:val="24"/>
                      <w:lang w:val="en-US"/>
                    </w:rPr>
                    <w:t>vs.</w:t>
                  </w:r>
                  <w:r w:rsidR="007A4B88" w:rsidRPr="00460E0E">
                    <w:rPr>
                      <w:rFonts w:ascii="Calibri" w:hAnsi="Calibri" w:cs="Calibri"/>
                      <w:sz w:val="24"/>
                      <w:lang w:val="en-US"/>
                    </w:rPr>
                    <w:t xml:space="preserve"> </w:t>
                  </w:r>
                  <w:r w:rsidR="003B0F94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c</w:t>
                  </w:r>
                  <w:r w:rsidR="007A4B88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omparator</w:t>
                  </w:r>
                  <w:r w:rsidR="007A4B88" w:rsidRPr="00460E0E">
                    <w:rPr>
                      <w:rFonts w:ascii="Calibri" w:hAnsi="Calibri" w:cs="Calibri"/>
                      <w:sz w:val="24"/>
                      <w:lang w:val="en-US"/>
                    </w:rPr>
                    <w:t xml:space="preserve"> </w:t>
                  </w:r>
                  <w:r w:rsidR="003B0F94" w:rsidRPr="00460E0E">
                    <w:rPr>
                      <w:rFonts w:ascii="Calibri" w:hAnsi="Calibri" w:cs="Calibri"/>
                      <w:sz w:val="24"/>
                      <w:lang w:val="en-US"/>
                    </w:rPr>
                    <w:t xml:space="preserve">in </w:t>
                  </w:r>
                  <w:r w:rsidR="003B0F94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description of </w:t>
                  </w:r>
                  <w:r w:rsidR="00A12413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study population</w:t>
                  </w:r>
                  <w:r w:rsidR="007A4B88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, </w:t>
                  </w:r>
                  <w:r w:rsidR="003B0F94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quality of previous specific therapy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3B0F94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Centers</w:t>
                  </w:r>
                </w:p>
              </w:tc>
              <w:tc>
                <w:tcPr>
                  <w:tcW w:w="6815" w:type="dxa"/>
                </w:tcPr>
                <w:p w:rsidR="007A4B88" w:rsidRPr="00460E0E" w:rsidRDefault="00A12413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Number of </w:t>
                  </w:r>
                  <w:r w:rsidR="003B0F94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Centers</w:t>
                  </w: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,</w:t>
                  </w:r>
                  <w:r w:rsidR="003B0F94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 nations/continents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3B0F94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Size of study</w:t>
                  </w:r>
                </w:p>
              </w:tc>
              <w:tc>
                <w:tcPr>
                  <w:tcW w:w="6815" w:type="dxa"/>
                </w:tcPr>
                <w:p w:rsidR="007A4B88" w:rsidRPr="00460E0E" w:rsidRDefault="003B0F94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Estimated No. of randomized patients</w:t>
                  </w:r>
                </w:p>
              </w:tc>
            </w:tr>
            <w:tr w:rsidR="007A4B88" w:rsidRPr="00460E0E" w:rsidTr="007A4B88">
              <w:tc>
                <w:tcPr>
                  <w:tcW w:w="2257" w:type="dxa"/>
                </w:tcPr>
                <w:p w:rsidR="007A4B88" w:rsidRPr="00460E0E" w:rsidRDefault="003B0F94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Inclusion criteria</w:t>
                  </w:r>
                </w:p>
              </w:tc>
              <w:tc>
                <w:tcPr>
                  <w:tcW w:w="6815" w:type="dxa"/>
                </w:tcPr>
                <w:p w:rsidR="007A4B88" w:rsidRPr="00460E0E" w:rsidRDefault="007A4B88" w:rsidP="0015489E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</w:p>
                <w:p w:rsidR="007A4B88" w:rsidRPr="00460E0E" w:rsidRDefault="007A4B88" w:rsidP="0015489E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</w:p>
                <w:p w:rsidR="007A4B88" w:rsidRPr="00460E0E" w:rsidRDefault="007A4B88" w:rsidP="0015489E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</w:p>
                <w:p w:rsidR="007A4B88" w:rsidRPr="00460E0E" w:rsidRDefault="007A4B88" w:rsidP="0015489E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</w:p>
              </w:tc>
            </w:tr>
            <w:tr w:rsidR="007A4B88" w:rsidRPr="00460E0E" w:rsidTr="007A4B88">
              <w:tc>
                <w:tcPr>
                  <w:tcW w:w="2257" w:type="dxa"/>
                </w:tcPr>
                <w:p w:rsidR="007A4B88" w:rsidRPr="00460E0E" w:rsidRDefault="003B0F94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Exclusion criteria</w:t>
                  </w:r>
                </w:p>
              </w:tc>
              <w:tc>
                <w:tcPr>
                  <w:tcW w:w="6815" w:type="dxa"/>
                </w:tcPr>
                <w:p w:rsidR="007A4B88" w:rsidRPr="00460E0E" w:rsidRDefault="007A4B88" w:rsidP="0015489E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</w:p>
                <w:p w:rsidR="007A4B88" w:rsidRPr="00460E0E" w:rsidRDefault="007A4B88" w:rsidP="0015489E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</w:p>
                <w:p w:rsidR="007A4B88" w:rsidRPr="00460E0E" w:rsidRDefault="007A4B88" w:rsidP="0015489E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</w:p>
                <w:p w:rsidR="007A4B88" w:rsidRPr="00460E0E" w:rsidRDefault="007A4B88" w:rsidP="0015489E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</w:p>
              </w:tc>
            </w:tr>
            <w:tr w:rsidR="007A4B88" w:rsidRPr="00460E0E" w:rsidTr="007A4B88">
              <w:tc>
                <w:tcPr>
                  <w:tcW w:w="2257" w:type="dxa"/>
                </w:tcPr>
                <w:p w:rsidR="007A4B88" w:rsidRPr="00460E0E" w:rsidRDefault="00F12179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Randomization</w:t>
                  </w:r>
                </w:p>
              </w:tc>
              <w:tc>
                <w:tcPr>
                  <w:tcW w:w="6815" w:type="dxa"/>
                </w:tcPr>
                <w:p w:rsidR="007A4B88" w:rsidRPr="00460E0E" w:rsidRDefault="007A4B88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N:M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3B0F94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Stratification</w:t>
                  </w:r>
                </w:p>
              </w:tc>
              <w:tc>
                <w:tcPr>
                  <w:tcW w:w="6815" w:type="dxa"/>
                </w:tcPr>
                <w:p w:rsidR="007A4B88" w:rsidRPr="00460E0E" w:rsidRDefault="003B0F94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Disease </w:t>
                  </w:r>
                  <w:r w:rsidR="006B09B2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severity, prior therapy, ethnicity, geographic region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6B09B2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Blinding</w:t>
                  </w:r>
                </w:p>
              </w:tc>
              <w:tc>
                <w:tcPr>
                  <w:tcW w:w="6815" w:type="dxa"/>
                </w:tcPr>
                <w:p w:rsidR="00A12413" w:rsidRPr="00460E0E" w:rsidRDefault="00A12413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Blinding for </w:t>
                  </w:r>
                  <w:r w:rsidR="006B09B2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Intervention, outcome assessment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6B09B2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In</w:t>
                  </w:r>
                  <w:r w:rsidR="00D110FF" w:rsidRPr="00460E0E">
                    <w:rPr>
                      <w:rFonts w:ascii="Calibri" w:hAnsi="Calibri" w:cs="Calibri"/>
                      <w:sz w:val="24"/>
                      <w:lang w:val="en-US"/>
                    </w:rPr>
                    <w:t>tervention</w:t>
                  </w:r>
                </w:p>
              </w:tc>
              <w:tc>
                <w:tcPr>
                  <w:tcW w:w="6815" w:type="dxa"/>
                </w:tcPr>
                <w:p w:rsidR="007A4B88" w:rsidRPr="00460E0E" w:rsidRDefault="00A12413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Substance </w:t>
                  </w:r>
                  <w:r w:rsidR="00D110FF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INN, </w:t>
                  </w:r>
                  <w:r w:rsidR="006B09B2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Dose, application, duration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D110FF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Comparator</w:t>
                  </w:r>
                </w:p>
              </w:tc>
              <w:tc>
                <w:tcPr>
                  <w:tcW w:w="6815" w:type="dxa"/>
                </w:tcPr>
                <w:p w:rsidR="007A4B88" w:rsidRPr="00460E0E" w:rsidRDefault="00A12413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Substance </w:t>
                  </w:r>
                  <w:r w:rsidR="00D110FF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INN, Dose, application, duration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D110FF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Additional Comparator</w:t>
                  </w:r>
                </w:p>
              </w:tc>
              <w:tc>
                <w:tcPr>
                  <w:tcW w:w="6815" w:type="dxa"/>
                </w:tcPr>
                <w:p w:rsidR="007A4B88" w:rsidRPr="00460E0E" w:rsidRDefault="00A12413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Substance </w:t>
                  </w:r>
                  <w:r w:rsidR="00D110FF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INN, dose, application, duration</w:t>
                  </w:r>
                </w:p>
              </w:tc>
            </w:tr>
            <w:tr w:rsidR="008D3F8B" w:rsidRPr="00460E0E" w:rsidTr="007A4B88">
              <w:tc>
                <w:tcPr>
                  <w:tcW w:w="2257" w:type="dxa"/>
                </w:tcPr>
                <w:p w:rsidR="008D3F8B" w:rsidRPr="00460E0E" w:rsidRDefault="008D3F8B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Start/End Date</w:t>
                  </w:r>
                </w:p>
              </w:tc>
              <w:tc>
                <w:tcPr>
                  <w:tcW w:w="6815" w:type="dxa"/>
                </w:tcPr>
                <w:p w:rsidR="008D3F8B" w:rsidRPr="00460E0E" w:rsidRDefault="00A12413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(</w:t>
                  </w:r>
                  <w:r w:rsidR="008D3F8B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Planned</w:t>
                  </w: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)</w:t>
                  </w:r>
                  <w:r w:rsidR="008D3F8B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 start and end date of patient inclusion and of study treatment. </w:t>
                  </w: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(</w:t>
                  </w:r>
                  <w:r w:rsidR="008D3F8B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Planned</w:t>
                  </w: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)</w:t>
                  </w:r>
                  <w:r w:rsidR="008D3F8B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 date of analysis of primary outcome 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D110FF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Study period</w:t>
                  </w:r>
                  <w:r w:rsidR="008D3F8B" w:rsidRPr="00460E0E">
                    <w:rPr>
                      <w:rFonts w:ascii="Calibri" w:hAnsi="Calibri" w:cs="Calibri"/>
                      <w:sz w:val="24"/>
                      <w:lang w:val="en-US"/>
                    </w:rPr>
                    <w:t>s</w:t>
                  </w:r>
                </w:p>
              </w:tc>
              <w:tc>
                <w:tcPr>
                  <w:tcW w:w="6815" w:type="dxa"/>
                </w:tcPr>
                <w:p w:rsidR="007A4B88" w:rsidRPr="00460E0E" w:rsidRDefault="00D110FF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Duration of pre-randomization, study, post-treatment period</w:t>
                  </w:r>
                  <w:r w:rsidR="00A12413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s</w:t>
                  </w:r>
                </w:p>
              </w:tc>
            </w:tr>
            <w:tr w:rsidR="007A4B88" w:rsidRPr="00460E0E" w:rsidTr="007A4B88">
              <w:tc>
                <w:tcPr>
                  <w:tcW w:w="2257" w:type="dxa"/>
                </w:tcPr>
                <w:p w:rsidR="007A4B88" w:rsidRPr="00460E0E" w:rsidRDefault="00D110FF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Interim analyses</w:t>
                  </w:r>
                </w:p>
              </w:tc>
              <w:tc>
                <w:tcPr>
                  <w:tcW w:w="6815" w:type="dxa"/>
                </w:tcPr>
                <w:p w:rsidR="007A4B88" w:rsidRPr="00460E0E" w:rsidRDefault="00D110FF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Method</w:t>
                  </w:r>
                  <w:r w:rsidR="00F12179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s and Procedures used</w:t>
                  </w:r>
                </w:p>
              </w:tc>
            </w:tr>
            <w:tr w:rsidR="007A4B88" w:rsidRPr="0015489E" w:rsidTr="007A4B88">
              <w:tc>
                <w:tcPr>
                  <w:tcW w:w="2257" w:type="dxa"/>
                </w:tcPr>
                <w:p w:rsidR="007A4B88" w:rsidRPr="00460E0E" w:rsidRDefault="00F12179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Design</w:t>
                  </w:r>
                </w:p>
              </w:tc>
              <w:tc>
                <w:tcPr>
                  <w:tcW w:w="6815" w:type="dxa"/>
                </w:tcPr>
                <w:p w:rsidR="007A4B88" w:rsidRPr="00460E0E" w:rsidRDefault="00F12179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Parallel-group/cross over</w:t>
                  </w:r>
                  <w:r w:rsidR="00A12413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/factorial design</w:t>
                  </w:r>
                </w:p>
              </w:tc>
            </w:tr>
            <w:tr w:rsidR="007A4B88" w:rsidRPr="00460E0E" w:rsidTr="007A4B88">
              <w:tc>
                <w:tcPr>
                  <w:tcW w:w="2257" w:type="dxa"/>
                </w:tcPr>
                <w:p w:rsidR="007A4B88" w:rsidRPr="00460E0E" w:rsidRDefault="00F12179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>Outcome measures</w:t>
                  </w:r>
                </w:p>
              </w:tc>
              <w:tc>
                <w:tcPr>
                  <w:tcW w:w="6815" w:type="dxa"/>
                </w:tcPr>
                <w:p w:rsidR="007A4B88" w:rsidRPr="00460E0E" w:rsidRDefault="007A4B88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</w:p>
              </w:tc>
            </w:tr>
            <w:tr w:rsidR="007A4B88" w:rsidRPr="00460E0E" w:rsidTr="007A4B88">
              <w:tc>
                <w:tcPr>
                  <w:tcW w:w="2257" w:type="dxa"/>
                </w:tcPr>
                <w:p w:rsidR="007A4B88" w:rsidRPr="00460E0E" w:rsidRDefault="00F12179" w:rsidP="0015489E">
                  <w:pPr>
                    <w:framePr w:hSpace="141" w:wrap="around" w:vAnchor="text" w:hAnchor="margin" w:y="43"/>
                    <w:tabs>
                      <w:tab w:val="left" w:pos="319"/>
                    </w:tabs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ab/>
                    <w:t>Primary</w:t>
                  </w:r>
                </w:p>
              </w:tc>
              <w:tc>
                <w:tcPr>
                  <w:tcW w:w="6815" w:type="dxa"/>
                </w:tcPr>
                <w:p w:rsidR="007A4B88" w:rsidRPr="00460E0E" w:rsidRDefault="00F12179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Primary outcome measure</w:t>
                  </w:r>
                </w:p>
              </w:tc>
            </w:tr>
            <w:tr w:rsidR="007A4B88" w:rsidRPr="00460E0E" w:rsidTr="007A4B88">
              <w:tc>
                <w:tcPr>
                  <w:tcW w:w="2257" w:type="dxa"/>
                </w:tcPr>
                <w:p w:rsidR="007A4B88" w:rsidRPr="00460E0E" w:rsidRDefault="00F042DE" w:rsidP="0015489E">
                  <w:pPr>
                    <w:framePr w:hSpace="141" w:wrap="around" w:vAnchor="text" w:hAnchor="margin" w:y="43"/>
                    <w:tabs>
                      <w:tab w:val="left" w:pos="319"/>
                    </w:tabs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ab/>
                    <w:t>Se</w:t>
                  </w:r>
                  <w:r w:rsidR="00F12179" w:rsidRPr="00460E0E">
                    <w:rPr>
                      <w:rFonts w:ascii="Calibri" w:hAnsi="Calibri" w:cs="Calibri"/>
                      <w:sz w:val="24"/>
                      <w:lang w:val="en-US"/>
                    </w:rPr>
                    <w:t>condary</w:t>
                  </w:r>
                </w:p>
              </w:tc>
              <w:tc>
                <w:tcPr>
                  <w:tcW w:w="6815" w:type="dxa"/>
                </w:tcPr>
                <w:p w:rsidR="007A4B88" w:rsidRPr="00460E0E" w:rsidRDefault="00F12179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Secondary outcome measure</w:t>
                  </w:r>
                </w:p>
              </w:tc>
            </w:tr>
            <w:tr w:rsidR="007A4B88" w:rsidRPr="00460E0E" w:rsidTr="007A4B88">
              <w:tc>
                <w:tcPr>
                  <w:tcW w:w="2257" w:type="dxa"/>
                </w:tcPr>
                <w:p w:rsidR="007A4B88" w:rsidRPr="00460E0E" w:rsidRDefault="007A4B88" w:rsidP="0015489E">
                  <w:pPr>
                    <w:framePr w:hSpace="141" w:wrap="around" w:vAnchor="text" w:hAnchor="margin" w:y="43"/>
                    <w:tabs>
                      <w:tab w:val="left" w:pos="319"/>
                    </w:tabs>
                    <w:jc w:val="both"/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lang w:val="en-US"/>
                    </w:rPr>
                    <w:tab/>
                  </w:r>
                  <w:r w:rsidR="00F12179" w:rsidRPr="00460E0E">
                    <w:rPr>
                      <w:rFonts w:ascii="Calibri" w:hAnsi="Calibri" w:cs="Calibri"/>
                      <w:sz w:val="24"/>
                      <w:lang w:val="en-US"/>
                    </w:rPr>
                    <w:t>supplementary</w:t>
                  </w:r>
                </w:p>
              </w:tc>
              <w:tc>
                <w:tcPr>
                  <w:tcW w:w="6815" w:type="dxa"/>
                </w:tcPr>
                <w:p w:rsidR="007A4B88" w:rsidRPr="00460E0E" w:rsidRDefault="00A12413" w:rsidP="0015489E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</w:pP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>Additional</w:t>
                  </w:r>
                  <w:r w:rsidR="00F12179"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 outcomes measures</w:t>
                  </w:r>
                  <w:r w:rsidRPr="00460E0E">
                    <w:rPr>
                      <w:rFonts w:ascii="Calibri" w:hAnsi="Calibri" w:cs="Calibri"/>
                      <w:sz w:val="24"/>
                      <w:highlight w:val="yellow"/>
                      <w:lang w:val="en-US"/>
                    </w:rPr>
                    <w:t xml:space="preserve"> </w:t>
                  </w:r>
                </w:p>
              </w:tc>
            </w:tr>
          </w:tbl>
          <w:p w:rsidR="007A4B88" w:rsidRPr="00460E0E" w:rsidRDefault="007A4B88" w:rsidP="00030ED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Calibri" w:hAnsi="Calibri" w:cs="Calibri"/>
                <w:sz w:val="24"/>
                <w:lang w:val="en-US"/>
              </w:rPr>
            </w:pPr>
          </w:p>
        </w:tc>
      </w:tr>
    </w:tbl>
    <w:p w:rsidR="006606F1" w:rsidRPr="00460E0E" w:rsidRDefault="006606F1" w:rsidP="002714F7">
      <w:pPr>
        <w:rPr>
          <w:rFonts w:ascii="Calibri" w:hAnsi="Calibri" w:cs="Calibri"/>
          <w:b/>
          <w:sz w:val="24"/>
        </w:rPr>
      </w:pPr>
    </w:p>
    <w:sectPr w:rsidR="006606F1" w:rsidRPr="00460E0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582" w:rsidRDefault="00836582" w:rsidP="002E1B72">
      <w:pPr>
        <w:spacing w:after="0" w:line="240" w:lineRule="auto"/>
      </w:pPr>
      <w:r>
        <w:separator/>
      </w:r>
    </w:p>
  </w:endnote>
  <w:endnote w:type="continuationSeparator" w:id="0">
    <w:p w:rsidR="00836582" w:rsidRDefault="00836582" w:rsidP="002E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914665"/>
      <w:docPartObj>
        <w:docPartGallery w:val="Page Numbers (Bottom of Page)"/>
        <w:docPartUnique/>
      </w:docPartObj>
    </w:sdtPr>
    <w:sdtEndPr/>
    <w:sdtContent>
      <w:p w:rsidR="002E1B72" w:rsidRDefault="002E1B7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C0">
          <w:rPr>
            <w:noProof/>
          </w:rPr>
          <w:t>1</w:t>
        </w:r>
        <w:r>
          <w:fldChar w:fldCharType="end"/>
        </w:r>
      </w:p>
    </w:sdtContent>
  </w:sdt>
  <w:p w:rsidR="002E1B72" w:rsidRDefault="002E1B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582" w:rsidRDefault="00836582" w:rsidP="002E1B72">
      <w:pPr>
        <w:spacing w:after="0" w:line="240" w:lineRule="auto"/>
      </w:pPr>
      <w:r>
        <w:separator/>
      </w:r>
    </w:p>
  </w:footnote>
  <w:footnote w:type="continuationSeparator" w:id="0">
    <w:p w:rsidR="00836582" w:rsidRDefault="00836582" w:rsidP="002E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0E6"/>
    <w:multiLevelType w:val="hybridMultilevel"/>
    <w:tmpl w:val="5BBA42A8"/>
    <w:lvl w:ilvl="0" w:tplc="8A6A7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B8"/>
    <w:rsid w:val="00013C5A"/>
    <w:rsid w:val="0002705C"/>
    <w:rsid w:val="00030EDE"/>
    <w:rsid w:val="00054112"/>
    <w:rsid w:val="00093578"/>
    <w:rsid w:val="00130381"/>
    <w:rsid w:val="0015489E"/>
    <w:rsid w:val="002714F7"/>
    <w:rsid w:val="002E1B72"/>
    <w:rsid w:val="00334BEF"/>
    <w:rsid w:val="0039122D"/>
    <w:rsid w:val="003B0F94"/>
    <w:rsid w:val="003D0483"/>
    <w:rsid w:val="00460E0E"/>
    <w:rsid w:val="006606F1"/>
    <w:rsid w:val="006B09B2"/>
    <w:rsid w:val="007A4B88"/>
    <w:rsid w:val="007A7158"/>
    <w:rsid w:val="008264A5"/>
    <w:rsid w:val="00836582"/>
    <w:rsid w:val="008D3F8B"/>
    <w:rsid w:val="00A12413"/>
    <w:rsid w:val="00C40BB8"/>
    <w:rsid w:val="00C56F48"/>
    <w:rsid w:val="00CC49F7"/>
    <w:rsid w:val="00D110FF"/>
    <w:rsid w:val="00D55561"/>
    <w:rsid w:val="00D745F9"/>
    <w:rsid w:val="00E440C0"/>
    <w:rsid w:val="00EF73F9"/>
    <w:rsid w:val="00F042DE"/>
    <w:rsid w:val="00F12179"/>
    <w:rsid w:val="00FB19BF"/>
    <w:rsid w:val="00FB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73AE0-9239-413C-B5F6-C1785E7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4B88"/>
    <w:rPr>
      <w:rFonts w:ascii="Arial" w:hAnsi="Arial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4B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A4B88"/>
    <w:pPr>
      <w:spacing w:after="0" w:line="240" w:lineRule="auto"/>
    </w:pPr>
    <w:rPr>
      <w:rFonts w:ascii="Arial" w:hAnsi="Arial" w:cstheme="maj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B72"/>
    <w:rPr>
      <w:rFonts w:ascii="Arial" w:hAnsi="Arial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E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B72"/>
    <w:rPr>
      <w:rFonts w:ascii="Arial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Gem. Bundesausschuss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Glaue, Jeannette</dc:creator>
  <cp:lastModifiedBy>Lode, Henrik</cp:lastModifiedBy>
  <cp:revision>2</cp:revision>
  <cp:lastPrinted>2013-09-19T08:18:00Z</cp:lastPrinted>
  <dcterms:created xsi:type="dcterms:W3CDTF">2024-11-14T13:59:00Z</dcterms:created>
  <dcterms:modified xsi:type="dcterms:W3CDTF">2024-11-14T13:59:00Z</dcterms:modified>
</cp:coreProperties>
</file>